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B7F2E" w14:textId="35D65F94" w:rsidR="00940572" w:rsidRDefault="007B5C05">
      <w:pPr>
        <w:jc w:val="center"/>
      </w:pPr>
      <w:r>
        <w:rPr>
          <w:rFonts w:ascii="Berlin Sans FB Demi" w:hAnsi="Berlin Sans FB Demi"/>
          <w:sz w:val="48"/>
          <w:szCs w:val="36"/>
          <w:lang w:val="en-GB"/>
        </w:rPr>
        <w:t>May</w:t>
      </w:r>
      <w:r w:rsidR="00913FF5">
        <w:rPr>
          <w:rFonts w:ascii="Berlin Sans FB Demi" w:hAnsi="Berlin Sans FB Demi"/>
          <w:sz w:val="48"/>
          <w:szCs w:val="36"/>
          <w:lang w:val="en-GB"/>
        </w:rPr>
        <w:t xml:space="preserve"> Trips 202</w:t>
      </w:r>
      <w:r w:rsidR="001F4924">
        <w:rPr>
          <w:rFonts w:ascii="Berlin Sans FB Demi" w:hAnsi="Berlin Sans FB Demi"/>
          <w:sz w:val="48"/>
          <w:szCs w:val="36"/>
          <w:lang w:val="en-GB"/>
        </w:rPr>
        <w:t>4</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0617C484" w:rsidR="00940572" w:rsidRDefault="00913FF5">
      <w:pPr>
        <w:jc w:val="center"/>
      </w:pPr>
      <w:r>
        <w:rPr>
          <w:b/>
          <w:sz w:val="28"/>
          <w:szCs w:val="28"/>
          <w:lang w:val="en-GB"/>
        </w:rPr>
        <w:t xml:space="preserve"> </w:t>
      </w:r>
      <w:r w:rsidR="00FA3FE5">
        <w:rPr>
          <w:b/>
          <w:sz w:val="28"/>
          <w:szCs w:val="28"/>
          <w:lang w:val="en-GB"/>
        </w:rPr>
        <w:t xml:space="preserve"> </w:t>
      </w:r>
      <w:r w:rsidR="005A25B1">
        <w:rPr>
          <w:b/>
          <w:sz w:val="28"/>
          <w:szCs w:val="28"/>
          <w:lang w:val="en-GB"/>
        </w:rPr>
        <w:t>Tuesday 2</w:t>
      </w:r>
      <w:r w:rsidR="006D7501">
        <w:rPr>
          <w:b/>
          <w:sz w:val="28"/>
          <w:szCs w:val="28"/>
          <w:lang w:val="en-GB"/>
        </w:rPr>
        <w:t>3</w:t>
      </w:r>
      <w:r w:rsidR="006D7501" w:rsidRPr="006D7501">
        <w:rPr>
          <w:b/>
          <w:sz w:val="28"/>
          <w:szCs w:val="28"/>
          <w:vertAlign w:val="superscript"/>
          <w:lang w:val="en-GB"/>
        </w:rPr>
        <w:t>rd</w:t>
      </w:r>
      <w:r w:rsidR="006D7501">
        <w:rPr>
          <w:b/>
          <w:sz w:val="28"/>
          <w:szCs w:val="28"/>
          <w:lang w:val="en-GB"/>
        </w:rPr>
        <w:t xml:space="preserve"> April</w:t>
      </w:r>
      <w:r w:rsidR="005A25B1">
        <w:rPr>
          <w:b/>
          <w:sz w:val="28"/>
          <w:szCs w:val="28"/>
          <w:lang w:val="en-GB"/>
        </w:rPr>
        <w:t xml:space="preserve"> </w:t>
      </w:r>
      <w:r w:rsidR="00FA3FE5">
        <w:rPr>
          <w:b/>
          <w:sz w:val="28"/>
          <w:szCs w:val="28"/>
          <w:lang w:val="en-GB"/>
        </w:rPr>
        <w:t>202</w:t>
      </w:r>
      <w:r w:rsidR="00CB4DFE">
        <w:rPr>
          <w:b/>
          <w:sz w:val="28"/>
          <w:szCs w:val="28"/>
          <w:lang w:val="en-GB"/>
        </w:rPr>
        <w:t>4</w:t>
      </w:r>
      <w:r>
        <w:rPr>
          <w:b/>
          <w:sz w:val="28"/>
          <w:szCs w:val="28"/>
          <w:lang w:val="en-GB"/>
        </w:rPr>
        <w:t xml:space="preserve"> </w:t>
      </w:r>
      <w:r w:rsidRPr="00FA3FE5">
        <w:rPr>
          <w:color w:val="FF0000"/>
          <w:sz w:val="28"/>
          <w:szCs w:val="28"/>
          <w:u w:val="single"/>
          <w:lang w:val="en-GB"/>
        </w:rPr>
        <w:t xml:space="preserve">after </w:t>
      </w:r>
      <w:r w:rsidRPr="00FA3FE5">
        <w:rPr>
          <w:b/>
          <w:color w:val="FF0000"/>
          <w:sz w:val="28"/>
          <w:szCs w:val="28"/>
          <w:u w:val="single"/>
          <w:lang w:val="en-GB"/>
        </w:rPr>
        <w:t>9.00</w:t>
      </w:r>
      <w:r w:rsidRPr="00FA3FE5">
        <w:rPr>
          <w:color w:val="FF0000"/>
          <w:sz w:val="28"/>
          <w:szCs w:val="28"/>
          <w:u w:val="single"/>
          <w:lang w:val="en-GB"/>
        </w:rPr>
        <w:t>am</w:t>
      </w:r>
      <w:r>
        <w:rPr>
          <w:sz w:val="28"/>
          <w:szCs w:val="28"/>
          <w:lang w:val="en-GB"/>
        </w:rPr>
        <w:t xml:space="preserve">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954"/>
        <w:gridCol w:w="1559"/>
        <w:gridCol w:w="182"/>
      </w:tblGrid>
      <w:tr w:rsidR="00681B04" w14:paraId="1D8D00E1" w14:textId="77777777" w:rsidTr="00F457A1">
        <w:trPr>
          <w:trHeight w:val="9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0E92A" w14:textId="77777777" w:rsidR="00681B04" w:rsidRDefault="00681B04" w:rsidP="00681B04">
            <w:pPr>
              <w:rPr>
                <w:b/>
                <w:szCs w:val="28"/>
                <w:lang w:val="en-GB"/>
              </w:rPr>
            </w:pPr>
            <w:r>
              <w:rPr>
                <w:b/>
                <w:szCs w:val="28"/>
                <w:lang w:val="en-GB"/>
              </w:rPr>
              <w:t>Monday</w:t>
            </w:r>
          </w:p>
          <w:p w14:paraId="40F9554C" w14:textId="5E5C42CF" w:rsidR="00681B04" w:rsidRDefault="00681B04" w:rsidP="00681B04">
            <w:pPr>
              <w:rPr>
                <w:b/>
                <w:szCs w:val="28"/>
                <w:lang w:val="en-GB"/>
              </w:rPr>
            </w:pPr>
            <w:r>
              <w:rPr>
                <w:b/>
                <w:szCs w:val="28"/>
                <w:lang w:val="en-GB"/>
              </w:rPr>
              <w:t>6</w:t>
            </w:r>
            <w:r w:rsidRPr="004A2C57">
              <w:rPr>
                <w:b/>
                <w:szCs w:val="28"/>
                <w:vertAlign w:val="superscript"/>
                <w:lang w:val="en-GB"/>
              </w:rPr>
              <w:t>th</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147C" w14:textId="617DEFE5" w:rsidR="00681B04" w:rsidRDefault="00A73806" w:rsidP="00681B04">
            <w:pPr>
              <w:rPr>
                <w:b/>
                <w:bCs/>
                <w:szCs w:val="28"/>
                <w:lang w:val="en-GB"/>
              </w:rPr>
            </w:pPr>
            <w:r>
              <w:rPr>
                <w:b/>
                <w:bCs/>
                <w:szCs w:val="28"/>
                <w:lang w:val="en-GB"/>
              </w:rPr>
              <w:t xml:space="preserve">Bank Holiday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0A4A7" w14:textId="5A5798AA" w:rsidR="00681B04" w:rsidRDefault="00681B04" w:rsidP="00681B04">
            <w:pPr>
              <w:rPr>
                <w:szCs w:val="28"/>
                <w:lang w:val="en-GB"/>
              </w:rPr>
            </w:pPr>
          </w:p>
        </w:tc>
        <w:tc>
          <w:tcPr>
            <w:tcW w:w="182" w:type="dxa"/>
            <w:shd w:val="clear" w:color="auto" w:fill="auto"/>
            <w:tcMar>
              <w:top w:w="0" w:type="dxa"/>
              <w:left w:w="10" w:type="dxa"/>
              <w:bottom w:w="0" w:type="dxa"/>
              <w:right w:w="10" w:type="dxa"/>
            </w:tcMar>
          </w:tcPr>
          <w:p w14:paraId="6CB958B5" w14:textId="77777777" w:rsidR="00681B04" w:rsidRDefault="00681B04" w:rsidP="00681B04">
            <w:pPr>
              <w:rPr>
                <w:szCs w:val="28"/>
                <w:lang w:val="en-GB"/>
              </w:rPr>
            </w:pPr>
          </w:p>
        </w:tc>
      </w:tr>
      <w:tr w:rsidR="00940572" w14:paraId="47E122D0" w14:textId="77777777" w:rsidTr="00F457A1">
        <w:trPr>
          <w:trHeight w:val="99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52B88910" w:rsidR="00940572" w:rsidRPr="00495D3B" w:rsidRDefault="003165D3">
            <w:pPr>
              <w:rPr>
                <w:b/>
              </w:rPr>
            </w:pPr>
            <w:r>
              <w:rPr>
                <w:b/>
                <w:szCs w:val="28"/>
                <w:lang w:val="en-GB"/>
              </w:rPr>
              <w:t>Tuesda</w:t>
            </w:r>
            <w:r w:rsidR="00045198" w:rsidRPr="00495D3B">
              <w:rPr>
                <w:b/>
                <w:szCs w:val="28"/>
                <w:lang w:val="en-GB"/>
              </w:rPr>
              <w:t>y</w:t>
            </w:r>
          </w:p>
          <w:p w14:paraId="66E00248" w14:textId="2B5C5193" w:rsidR="00940572" w:rsidRPr="00495D3B" w:rsidRDefault="004A2C57">
            <w:pPr>
              <w:rPr>
                <w:b/>
              </w:rPr>
            </w:pPr>
            <w:r>
              <w:rPr>
                <w:b/>
                <w:szCs w:val="28"/>
                <w:lang w:val="en-GB"/>
              </w:rPr>
              <w:t>7</w:t>
            </w:r>
            <w:r w:rsidRPr="004A2C57">
              <w:rPr>
                <w:b/>
                <w:szCs w:val="28"/>
                <w:vertAlign w:val="superscript"/>
                <w:lang w:val="en-GB"/>
              </w:rPr>
              <w:t>th</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5A1D" w14:textId="77777777" w:rsidR="00940572" w:rsidRPr="006F5588" w:rsidRDefault="006F5588" w:rsidP="006114A6">
            <w:pPr>
              <w:rPr>
                <w:b/>
                <w:bCs/>
                <w:color w:val="000000" w:themeColor="text1"/>
              </w:rPr>
            </w:pPr>
            <w:r w:rsidRPr="006F5588">
              <w:rPr>
                <w:b/>
                <w:bCs/>
                <w:color w:val="000000" w:themeColor="text1"/>
              </w:rPr>
              <w:t>Weston-Super-Mare</w:t>
            </w:r>
          </w:p>
          <w:p w14:paraId="3E27CA5F" w14:textId="235F1383" w:rsidR="006F5588" w:rsidRPr="006F5588" w:rsidRDefault="006F5588" w:rsidP="006114A6">
            <w:pPr>
              <w:rPr>
                <w:color w:val="FF0000"/>
              </w:rPr>
            </w:pPr>
            <w:r w:rsidRPr="006F5588">
              <w:rPr>
                <w:color w:val="000000" w:themeColor="text1"/>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65D2CA1C" w:rsidR="00940572" w:rsidRDefault="00913FF5">
            <w:pPr>
              <w:rPr>
                <w:szCs w:val="28"/>
                <w:lang w:val="en-GB"/>
              </w:rPr>
            </w:pPr>
            <w:r>
              <w:rPr>
                <w:szCs w:val="28"/>
                <w:lang w:val="en-GB"/>
              </w:rPr>
              <w:t>1</w:t>
            </w:r>
            <w:r w:rsidR="002057D0">
              <w:rPr>
                <w:szCs w:val="28"/>
                <w:lang w:val="en-GB"/>
              </w:rPr>
              <w:t>0</w:t>
            </w:r>
            <w:r w:rsidR="006114A6">
              <w:rPr>
                <w:szCs w:val="28"/>
                <w:lang w:val="en-GB"/>
              </w:rPr>
              <w:t>.</w:t>
            </w:r>
            <w:r w:rsidR="0015261E">
              <w:rPr>
                <w:szCs w:val="28"/>
                <w:lang w:val="en-GB"/>
              </w:rPr>
              <w:t>0</w:t>
            </w:r>
            <w:r w:rsidR="006F5588">
              <w:rPr>
                <w:szCs w:val="28"/>
                <w:lang w:val="en-GB"/>
              </w:rPr>
              <w:t>0</w:t>
            </w:r>
            <w:r>
              <w:rPr>
                <w:szCs w:val="28"/>
                <w:lang w:val="en-GB"/>
              </w:rPr>
              <w:t xml:space="preserve">am – </w:t>
            </w:r>
            <w:r w:rsidR="0015261E">
              <w:rPr>
                <w:szCs w:val="28"/>
                <w:lang w:val="en-GB"/>
              </w:rPr>
              <w:t>3.</w:t>
            </w:r>
            <w:r w:rsidR="006F5588">
              <w:rPr>
                <w:szCs w:val="28"/>
                <w:lang w:val="en-GB"/>
              </w:rPr>
              <w:t>0</w:t>
            </w:r>
            <w:r w:rsidR="0015261E">
              <w:rPr>
                <w:szCs w:val="28"/>
                <w:lang w:val="en-GB"/>
              </w:rPr>
              <w:t>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5A25B1" w14:paraId="3332D0AB" w14:textId="77777777" w:rsidTr="00D74304">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A91D" w14:textId="77777777" w:rsidR="005A25B1" w:rsidRDefault="004A2C57" w:rsidP="004A2C57">
            <w:pPr>
              <w:rPr>
                <w:b/>
                <w:szCs w:val="28"/>
                <w:lang w:val="en-GB"/>
              </w:rPr>
            </w:pPr>
            <w:r>
              <w:rPr>
                <w:b/>
                <w:szCs w:val="28"/>
                <w:lang w:val="en-GB"/>
              </w:rPr>
              <w:t>Monday</w:t>
            </w:r>
          </w:p>
          <w:p w14:paraId="12303624" w14:textId="69849396" w:rsidR="004A2C57" w:rsidRDefault="004A2C57" w:rsidP="004A2C57">
            <w:pPr>
              <w:rPr>
                <w:b/>
                <w:szCs w:val="28"/>
                <w:lang w:val="en-GB"/>
              </w:rPr>
            </w:pPr>
            <w:r>
              <w:rPr>
                <w:b/>
                <w:szCs w:val="28"/>
                <w:lang w:val="en-GB"/>
              </w:rPr>
              <w:t>13</w:t>
            </w:r>
            <w:r w:rsidRPr="004A2C57">
              <w:rPr>
                <w:b/>
                <w:szCs w:val="28"/>
                <w:vertAlign w:val="superscript"/>
                <w:lang w:val="en-GB"/>
              </w:rPr>
              <w:t>th</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33622" w14:textId="77777777" w:rsidR="005A25B1" w:rsidRDefault="009952AA" w:rsidP="005A25B1">
            <w:pPr>
              <w:rPr>
                <w:b/>
                <w:szCs w:val="28"/>
                <w:lang w:val="en-GB"/>
              </w:rPr>
            </w:pPr>
            <w:r>
              <w:rPr>
                <w:b/>
                <w:szCs w:val="28"/>
                <w:lang w:val="en-GB"/>
              </w:rPr>
              <w:t>Yate</w:t>
            </w:r>
          </w:p>
          <w:p w14:paraId="5E99C3F7" w14:textId="2E679AB4" w:rsidR="000D6CC9" w:rsidRPr="005C7660" w:rsidRDefault="005C7660" w:rsidP="005A25B1">
            <w:pPr>
              <w:rPr>
                <w:bCs/>
                <w:szCs w:val="28"/>
                <w:lang w:val="en-GB"/>
              </w:rPr>
            </w:pPr>
            <w:r>
              <w:rPr>
                <w:bCs/>
                <w:szCs w:val="28"/>
                <w:lang w:val="en-GB"/>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C4F8E" w14:textId="77777777" w:rsidR="009952AA" w:rsidRDefault="009952AA" w:rsidP="005A25B1">
            <w:pPr>
              <w:rPr>
                <w:szCs w:val="28"/>
                <w:lang w:val="en-GB"/>
              </w:rPr>
            </w:pPr>
            <w:r>
              <w:rPr>
                <w:szCs w:val="28"/>
                <w:lang w:val="en-GB"/>
              </w:rPr>
              <w:t>10.30am –</w:t>
            </w:r>
          </w:p>
          <w:p w14:paraId="4BFFC01C" w14:textId="28EE15DD" w:rsidR="009952AA" w:rsidRDefault="009952AA" w:rsidP="005A25B1">
            <w:pPr>
              <w:rPr>
                <w:szCs w:val="28"/>
                <w:lang w:val="en-GB"/>
              </w:rPr>
            </w:pPr>
            <w:r>
              <w:rPr>
                <w:szCs w:val="28"/>
                <w:lang w:val="en-GB"/>
              </w:rPr>
              <w:t>1.30pm</w:t>
            </w:r>
          </w:p>
        </w:tc>
        <w:tc>
          <w:tcPr>
            <w:tcW w:w="182" w:type="dxa"/>
            <w:shd w:val="clear" w:color="auto" w:fill="auto"/>
            <w:tcMar>
              <w:top w:w="0" w:type="dxa"/>
              <w:left w:w="10" w:type="dxa"/>
              <w:bottom w:w="0" w:type="dxa"/>
              <w:right w:w="10" w:type="dxa"/>
            </w:tcMar>
          </w:tcPr>
          <w:p w14:paraId="2D79C2CC" w14:textId="77777777" w:rsidR="005A25B1" w:rsidRDefault="005A25B1" w:rsidP="005A25B1">
            <w:pPr>
              <w:rPr>
                <w:szCs w:val="28"/>
                <w:lang w:val="en-GB"/>
              </w:rPr>
            </w:pPr>
          </w:p>
        </w:tc>
      </w:tr>
      <w:tr w:rsidR="00854B8F" w14:paraId="2E2D22FC" w14:textId="77777777" w:rsidTr="00F457A1">
        <w:trPr>
          <w:trHeight w:val="98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84F9" w14:textId="139E7838" w:rsidR="00C8173B" w:rsidRDefault="00897D47" w:rsidP="00F22A51">
            <w:pPr>
              <w:rPr>
                <w:b/>
                <w:szCs w:val="28"/>
                <w:lang w:val="en-GB"/>
              </w:rPr>
            </w:pPr>
            <w:r>
              <w:rPr>
                <w:b/>
                <w:szCs w:val="28"/>
                <w:lang w:val="en-GB"/>
              </w:rPr>
              <w:t>Tuesday</w:t>
            </w:r>
          </w:p>
          <w:p w14:paraId="23C32569" w14:textId="27BD7FCC" w:rsidR="00854B8F" w:rsidRDefault="004A2C57" w:rsidP="00F22A51">
            <w:pPr>
              <w:rPr>
                <w:b/>
                <w:szCs w:val="28"/>
                <w:lang w:val="en-GB"/>
              </w:rPr>
            </w:pPr>
            <w:r>
              <w:rPr>
                <w:b/>
                <w:szCs w:val="28"/>
                <w:lang w:val="en-GB"/>
              </w:rPr>
              <w:t>14</w:t>
            </w:r>
            <w:r w:rsidRPr="004A2C57">
              <w:rPr>
                <w:b/>
                <w:szCs w:val="28"/>
                <w:vertAlign w:val="superscript"/>
                <w:lang w:val="en-GB"/>
              </w:rPr>
              <w:t>th</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EF231" w14:textId="0FD59D18" w:rsidR="005A25B1" w:rsidRDefault="009952AA" w:rsidP="003E0ABF">
            <w:pPr>
              <w:rPr>
                <w:b/>
                <w:szCs w:val="28"/>
                <w:lang w:val="en-GB"/>
              </w:rPr>
            </w:pPr>
            <w:r>
              <w:rPr>
                <w:b/>
                <w:szCs w:val="28"/>
                <w:lang w:val="en-GB"/>
              </w:rPr>
              <w:t>Whitehall Garden Centre</w:t>
            </w:r>
            <w:r w:rsidR="000D6CC9">
              <w:rPr>
                <w:b/>
                <w:szCs w:val="28"/>
                <w:lang w:val="en-GB"/>
              </w:rPr>
              <w:t>, Lacock, Chippenham</w:t>
            </w:r>
          </w:p>
          <w:p w14:paraId="344AF5B6" w14:textId="2170F53F" w:rsidR="005C7660" w:rsidRPr="005C7660" w:rsidRDefault="005C7660" w:rsidP="003E0ABF">
            <w:pPr>
              <w:rPr>
                <w:bCs/>
                <w:szCs w:val="28"/>
                <w:lang w:val="en-GB"/>
              </w:rPr>
            </w:pPr>
            <w:r>
              <w:rPr>
                <w:bCs/>
                <w:szCs w:val="28"/>
                <w:lang w:val="en-GB"/>
              </w:rPr>
              <w:t>(£14</w:t>
            </w:r>
            <w:r w:rsidR="004125E3">
              <w:rPr>
                <w:bCs/>
                <w:szCs w:val="28"/>
                <w:lang w:val="en-GB"/>
              </w:rPr>
              <w:t>)</w:t>
            </w:r>
          </w:p>
          <w:p w14:paraId="107EF0F5" w14:textId="1EC141F7" w:rsidR="000D6CC9" w:rsidRPr="009952AA" w:rsidRDefault="000D6CC9" w:rsidP="003E0ABF">
            <w:pPr>
              <w:rPr>
                <w:b/>
                <w:szCs w:val="28"/>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A93D" w14:textId="2E6B02CF" w:rsidR="00854B8F" w:rsidRDefault="00403303" w:rsidP="00F22A51">
            <w:pPr>
              <w:rPr>
                <w:szCs w:val="28"/>
                <w:lang w:val="en-GB"/>
              </w:rPr>
            </w:pPr>
            <w:r>
              <w:rPr>
                <w:szCs w:val="28"/>
                <w:lang w:val="en-GB"/>
              </w:rPr>
              <w:t>1</w:t>
            </w:r>
            <w:r w:rsidR="00211689">
              <w:rPr>
                <w:szCs w:val="28"/>
                <w:lang w:val="en-GB"/>
              </w:rPr>
              <w:t>0</w:t>
            </w:r>
            <w:r>
              <w:rPr>
                <w:szCs w:val="28"/>
                <w:lang w:val="en-GB"/>
              </w:rPr>
              <w:t>.</w:t>
            </w:r>
            <w:r w:rsidR="005A25B1">
              <w:rPr>
                <w:szCs w:val="28"/>
                <w:lang w:val="en-GB"/>
              </w:rPr>
              <w:t>0</w:t>
            </w:r>
            <w:r>
              <w:rPr>
                <w:szCs w:val="28"/>
                <w:lang w:val="en-GB"/>
              </w:rPr>
              <w:t xml:space="preserve">0am – </w:t>
            </w:r>
            <w:r w:rsidR="005A25B1">
              <w:rPr>
                <w:szCs w:val="28"/>
                <w:lang w:val="en-GB"/>
              </w:rPr>
              <w:t>3.</w:t>
            </w:r>
            <w:r w:rsidR="004125E3">
              <w:rPr>
                <w:szCs w:val="28"/>
                <w:lang w:val="en-GB"/>
              </w:rPr>
              <w:t>0</w:t>
            </w:r>
            <w:r w:rsidR="00211689">
              <w:rPr>
                <w:szCs w:val="28"/>
                <w:lang w:val="en-GB"/>
              </w:rPr>
              <w:t>0</w:t>
            </w:r>
            <w:r>
              <w:rPr>
                <w:szCs w:val="28"/>
                <w:lang w:val="en-GB"/>
              </w:rPr>
              <w:t>pm</w:t>
            </w:r>
          </w:p>
        </w:tc>
        <w:tc>
          <w:tcPr>
            <w:tcW w:w="182" w:type="dxa"/>
            <w:shd w:val="clear" w:color="auto" w:fill="auto"/>
            <w:tcMar>
              <w:top w:w="0" w:type="dxa"/>
              <w:left w:w="10" w:type="dxa"/>
              <w:bottom w:w="0" w:type="dxa"/>
              <w:right w:w="10" w:type="dxa"/>
            </w:tcMar>
          </w:tcPr>
          <w:p w14:paraId="0EDF78E2" w14:textId="77777777" w:rsidR="00854B8F" w:rsidRDefault="00854B8F" w:rsidP="00F22A51">
            <w:pPr>
              <w:rPr>
                <w:szCs w:val="28"/>
                <w:lang w:val="en-GB"/>
              </w:rPr>
            </w:pPr>
          </w:p>
        </w:tc>
      </w:tr>
      <w:tr w:rsidR="0024588B" w14:paraId="61E36F41" w14:textId="77777777" w:rsidTr="00F457A1">
        <w:trPr>
          <w:trHeight w:val="999"/>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CD3B" w14:textId="45ADDD3D" w:rsidR="0024588B" w:rsidRPr="00495D3B" w:rsidRDefault="0024588B" w:rsidP="0024588B">
            <w:pPr>
              <w:rPr>
                <w:b/>
              </w:rPr>
            </w:pPr>
            <w:r>
              <w:rPr>
                <w:b/>
              </w:rPr>
              <w:t>Monday</w:t>
            </w:r>
          </w:p>
          <w:p w14:paraId="63F94EF5" w14:textId="613E4597" w:rsidR="0024588B" w:rsidRDefault="004A2C57" w:rsidP="0024588B">
            <w:pPr>
              <w:rPr>
                <w:b/>
                <w:szCs w:val="28"/>
                <w:lang w:val="en-GB"/>
              </w:rPr>
            </w:pPr>
            <w:r>
              <w:rPr>
                <w:b/>
              </w:rPr>
              <w:t>20</w:t>
            </w:r>
            <w:r w:rsidRPr="004A2C57">
              <w:rPr>
                <w:b/>
                <w:vertAlign w:val="superscript"/>
              </w:rPr>
              <w:t>th</w:t>
            </w:r>
            <w:r>
              <w:rPr>
                <w:b/>
              </w:rPr>
              <w:t xml:space="preserve"> May</w:t>
            </w:r>
            <w:r w:rsidR="00897D47">
              <w:rPr>
                <w: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B51C" w14:textId="77777777" w:rsidR="0024588B" w:rsidRDefault="004131E7" w:rsidP="0024588B">
            <w:pPr>
              <w:rPr>
                <w:b/>
                <w:szCs w:val="28"/>
                <w:lang w:val="en-GB"/>
              </w:rPr>
            </w:pPr>
            <w:r>
              <w:rPr>
                <w:b/>
                <w:szCs w:val="28"/>
                <w:lang w:val="en-GB"/>
              </w:rPr>
              <w:t xml:space="preserve">Rose &amp; Crown, </w:t>
            </w:r>
            <w:proofErr w:type="spellStart"/>
            <w:r>
              <w:rPr>
                <w:b/>
                <w:szCs w:val="28"/>
                <w:lang w:val="en-GB"/>
              </w:rPr>
              <w:t>Rangeworthy</w:t>
            </w:r>
            <w:proofErr w:type="spellEnd"/>
          </w:p>
          <w:p w14:paraId="6E56ED49" w14:textId="693A0E21" w:rsidR="004131E7" w:rsidRPr="004131E7" w:rsidRDefault="004131E7" w:rsidP="0024588B">
            <w:pPr>
              <w:rPr>
                <w:bCs/>
                <w:szCs w:val="28"/>
                <w:lang w:val="en-GB"/>
              </w:rPr>
            </w:pPr>
            <w:r>
              <w:rPr>
                <w:bCs/>
                <w:szCs w:val="28"/>
                <w:lang w:val="en-GB"/>
              </w:rPr>
              <w:t>(</w:t>
            </w:r>
            <w:r w:rsidR="005D6B7F">
              <w:rPr>
                <w:bCs/>
                <w:szCs w:val="28"/>
                <w:lang w:val="en-GB"/>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9F305" w14:textId="7FD3D755" w:rsidR="0024588B" w:rsidRDefault="0024588B" w:rsidP="0024588B">
            <w:pPr>
              <w:rPr>
                <w:szCs w:val="28"/>
                <w:lang w:val="en-GB"/>
              </w:rPr>
            </w:pPr>
            <w:r>
              <w:rPr>
                <w:szCs w:val="28"/>
                <w:lang w:val="en-GB"/>
              </w:rPr>
              <w:t>11.00am – 2.00pm</w:t>
            </w:r>
          </w:p>
        </w:tc>
        <w:tc>
          <w:tcPr>
            <w:tcW w:w="182" w:type="dxa"/>
            <w:shd w:val="clear" w:color="auto" w:fill="auto"/>
            <w:tcMar>
              <w:top w:w="0" w:type="dxa"/>
              <w:left w:w="10" w:type="dxa"/>
              <w:bottom w:w="0" w:type="dxa"/>
              <w:right w:w="10" w:type="dxa"/>
            </w:tcMar>
          </w:tcPr>
          <w:p w14:paraId="1F4CD711" w14:textId="77777777" w:rsidR="0024588B" w:rsidRDefault="0024588B" w:rsidP="0024588B">
            <w:pPr>
              <w:rPr>
                <w:szCs w:val="28"/>
                <w:lang w:val="en-GB"/>
              </w:rPr>
            </w:pPr>
          </w:p>
        </w:tc>
      </w:tr>
      <w:tr w:rsidR="00196731" w14:paraId="62DFC8F4"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EF2D1" w14:textId="787112A7" w:rsidR="00196731" w:rsidRDefault="0024588B" w:rsidP="00196731">
            <w:pPr>
              <w:rPr>
                <w:b/>
                <w:szCs w:val="28"/>
                <w:lang w:val="en-GB"/>
              </w:rPr>
            </w:pPr>
            <w:r>
              <w:rPr>
                <w:b/>
                <w:szCs w:val="28"/>
                <w:lang w:val="en-GB"/>
              </w:rPr>
              <w:t>Tuesday</w:t>
            </w:r>
            <w:r w:rsidR="00196731">
              <w:rPr>
                <w:b/>
                <w:szCs w:val="28"/>
                <w:lang w:val="en-GB"/>
              </w:rPr>
              <w:t xml:space="preserve"> </w:t>
            </w:r>
          </w:p>
          <w:p w14:paraId="5BBAE5B2" w14:textId="54D2C276" w:rsidR="00196731" w:rsidRDefault="004A2C57" w:rsidP="00196731">
            <w:pPr>
              <w:rPr>
                <w:b/>
              </w:rPr>
            </w:pPr>
            <w:r>
              <w:rPr>
                <w:b/>
                <w:szCs w:val="28"/>
                <w:lang w:val="en-GB"/>
              </w:rPr>
              <w:t>21</w:t>
            </w:r>
            <w:r w:rsidRPr="004A2C57">
              <w:rPr>
                <w:b/>
                <w:szCs w:val="28"/>
                <w:vertAlign w:val="superscript"/>
                <w:lang w:val="en-GB"/>
              </w:rPr>
              <w:t>st</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E229" w14:textId="77777777" w:rsidR="002044FB" w:rsidRDefault="005D6B7F" w:rsidP="005D6B7F">
            <w:pPr>
              <w:rPr>
                <w:b/>
                <w:szCs w:val="28"/>
                <w:lang w:val="en-GB"/>
              </w:rPr>
            </w:pPr>
            <w:r>
              <w:rPr>
                <w:b/>
                <w:szCs w:val="28"/>
                <w:lang w:val="en-GB"/>
              </w:rPr>
              <w:t xml:space="preserve">Mystery Tour </w:t>
            </w:r>
          </w:p>
          <w:p w14:paraId="2C0AC345" w14:textId="6D8886F3" w:rsidR="005D6B7F" w:rsidRPr="005D6B7F" w:rsidRDefault="005D6B7F" w:rsidP="005D6B7F">
            <w:pPr>
              <w:rPr>
                <w:bCs/>
                <w:szCs w:val="28"/>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1ED3B" w14:textId="37F778A6" w:rsidR="00196731" w:rsidRDefault="00AB4C62" w:rsidP="00D74304">
            <w:pPr>
              <w:rPr>
                <w:szCs w:val="28"/>
                <w:lang w:val="en-GB"/>
              </w:rPr>
            </w:pPr>
            <w:r>
              <w:rPr>
                <w:szCs w:val="28"/>
                <w:lang w:val="en-GB"/>
              </w:rPr>
              <w:t>10.</w:t>
            </w:r>
            <w:r w:rsidR="002044FB">
              <w:rPr>
                <w:szCs w:val="28"/>
                <w:lang w:val="en-GB"/>
              </w:rPr>
              <w:t>0</w:t>
            </w:r>
            <w:r>
              <w:rPr>
                <w:szCs w:val="28"/>
                <w:lang w:val="en-GB"/>
              </w:rPr>
              <w:t xml:space="preserve">0am – </w:t>
            </w:r>
            <w:r w:rsidR="002044FB">
              <w:rPr>
                <w:szCs w:val="28"/>
                <w:lang w:val="en-GB"/>
              </w:rPr>
              <w:t>3</w:t>
            </w:r>
            <w:r>
              <w:rPr>
                <w:szCs w:val="28"/>
                <w:lang w:val="en-GB"/>
              </w:rPr>
              <w:t>.</w:t>
            </w:r>
            <w:r w:rsidR="002044FB">
              <w:rPr>
                <w:szCs w:val="28"/>
                <w:lang w:val="en-GB"/>
              </w:rPr>
              <w:t>0</w:t>
            </w:r>
            <w:r>
              <w:rPr>
                <w:szCs w:val="28"/>
                <w:lang w:val="en-GB"/>
              </w:rPr>
              <w:t>0pm</w:t>
            </w:r>
          </w:p>
        </w:tc>
        <w:tc>
          <w:tcPr>
            <w:tcW w:w="182" w:type="dxa"/>
            <w:shd w:val="clear" w:color="auto" w:fill="auto"/>
            <w:tcMar>
              <w:top w:w="0" w:type="dxa"/>
              <w:left w:w="10" w:type="dxa"/>
              <w:bottom w:w="0" w:type="dxa"/>
              <w:right w:w="10" w:type="dxa"/>
            </w:tcMar>
          </w:tcPr>
          <w:p w14:paraId="6326CEFE" w14:textId="77777777" w:rsidR="00196731" w:rsidRDefault="00196731" w:rsidP="00D74304">
            <w:pPr>
              <w:rPr>
                <w:szCs w:val="28"/>
                <w:lang w:val="en-GB"/>
              </w:rPr>
            </w:pPr>
          </w:p>
        </w:tc>
      </w:tr>
      <w:tr w:rsidR="00897D47" w14:paraId="404C07F4"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817B" w14:textId="77777777" w:rsidR="00897D47" w:rsidRDefault="00897D47" w:rsidP="00196731">
            <w:pPr>
              <w:rPr>
                <w:b/>
                <w:szCs w:val="28"/>
                <w:lang w:val="en-GB"/>
              </w:rPr>
            </w:pPr>
            <w:r>
              <w:rPr>
                <w:b/>
                <w:szCs w:val="28"/>
                <w:lang w:val="en-GB"/>
              </w:rPr>
              <w:t>Monday</w:t>
            </w:r>
          </w:p>
          <w:p w14:paraId="5019E58F" w14:textId="70E14630" w:rsidR="00897D47" w:rsidRDefault="004A2C57" w:rsidP="00196731">
            <w:pPr>
              <w:rPr>
                <w:b/>
                <w:szCs w:val="28"/>
                <w:lang w:val="en-GB"/>
              </w:rPr>
            </w:pPr>
            <w:r>
              <w:rPr>
                <w:b/>
                <w:szCs w:val="28"/>
                <w:lang w:val="en-GB"/>
              </w:rPr>
              <w:t>27</w:t>
            </w:r>
            <w:r w:rsidRPr="004A2C57">
              <w:rPr>
                <w:b/>
                <w:szCs w:val="28"/>
                <w:vertAlign w:val="superscript"/>
                <w:lang w:val="en-GB"/>
              </w:rPr>
              <w:t>th</w:t>
            </w:r>
            <w:r>
              <w:rPr>
                <w:b/>
                <w:szCs w:val="28"/>
                <w:lang w:val="en-GB"/>
              </w:rPr>
              <w:t xml:space="preserve"> May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878F1" w14:textId="660F7BC9" w:rsidR="00897D47" w:rsidRPr="00EA642E" w:rsidRDefault="004125E3" w:rsidP="00AB4C62">
            <w:pPr>
              <w:rPr>
                <w:b/>
                <w:szCs w:val="28"/>
                <w:lang w:val="en-GB"/>
              </w:rPr>
            </w:pPr>
            <w:r>
              <w:rPr>
                <w:b/>
                <w:szCs w:val="28"/>
                <w:lang w:val="en-GB"/>
              </w:rPr>
              <w:t>Bank Holiday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6ECB" w14:textId="77777777" w:rsidR="00897D47" w:rsidRDefault="00897D47" w:rsidP="00D74304">
            <w:pPr>
              <w:rPr>
                <w:szCs w:val="28"/>
                <w:lang w:val="en-GB"/>
              </w:rPr>
            </w:pPr>
          </w:p>
        </w:tc>
        <w:tc>
          <w:tcPr>
            <w:tcW w:w="182" w:type="dxa"/>
            <w:shd w:val="clear" w:color="auto" w:fill="auto"/>
            <w:tcMar>
              <w:top w:w="0" w:type="dxa"/>
              <w:left w:w="10" w:type="dxa"/>
              <w:bottom w:w="0" w:type="dxa"/>
              <w:right w:w="10" w:type="dxa"/>
            </w:tcMar>
          </w:tcPr>
          <w:p w14:paraId="5B6B5941" w14:textId="77777777" w:rsidR="00897D47" w:rsidRDefault="00897D47" w:rsidP="00D74304">
            <w:pPr>
              <w:rPr>
                <w:szCs w:val="28"/>
                <w:lang w:val="en-GB"/>
              </w:rPr>
            </w:pPr>
          </w:p>
        </w:tc>
      </w:tr>
      <w:tr w:rsidR="00897D47" w14:paraId="20726E7D" w14:textId="77777777" w:rsidTr="00F457A1">
        <w:trPr>
          <w:trHeight w:val="98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19D6" w14:textId="77777777" w:rsidR="00897D47" w:rsidRDefault="00897D47" w:rsidP="00196731">
            <w:pPr>
              <w:rPr>
                <w:b/>
                <w:szCs w:val="28"/>
                <w:lang w:val="en-GB"/>
              </w:rPr>
            </w:pPr>
            <w:r>
              <w:rPr>
                <w:b/>
                <w:szCs w:val="28"/>
                <w:lang w:val="en-GB"/>
              </w:rPr>
              <w:t>Tuesday</w:t>
            </w:r>
          </w:p>
          <w:p w14:paraId="5AEE4BA8" w14:textId="056F6611" w:rsidR="00897D47" w:rsidRDefault="00897D47" w:rsidP="00196731">
            <w:pPr>
              <w:rPr>
                <w:b/>
                <w:szCs w:val="28"/>
                <w:lang w:val="en-GB"/>
              </w:rPr>
            </w:pPr>
            <w:r>
              <w:rPr>
                <w:b/>
                <w:szCs w:val="28"/>
                <w:lang w:val="en-GB"/>
              </w:rPr>
              <w:t>2</w:t>
            </w:r>
            <w:r w:rsidR="004A2C57">
              <w:rPr>
                <w:b/>
                <w:szCs w:val="28"/>
                <w:lang w:val="en-GB"/>
              </w:rPr>
              <w:t>8th May</w:t>
            </w:r>
            <w:r>
              <w:rPr>
                <w:b/>
                <w:szCs w:val="28"/>
                <w:lang w:val="en-GB"/>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90AF1" w14:textId="143377C9" w:rsidR="00897D47" w:rsidRPr="00EA642E" w:rsidRDefault="00EA642E" w:rsidP="00AB4C62">
            <w:pPr>
              <w:rPr>
                <w:b/>
                <w:szCs w:val="28"/>
                <w:lang w:val="en-GB"/>
              </w:rPr>
            </w:pPr>
            <w:r>
              <w:rPr>
                <w:b/>
                <w:szCs w:val="28"/>
                <w:lang w:val="en-GB"/>
              </w:rPr>
              <w:t>B</w:t>
            </w:r>
            <w:r w:rsidR="004125E3">
              <w:rPr>
                <w:b/>
                <w:szCs w:val="28"/>
                <w:lang w:val="en-GB"/>
              </w:rPr>
              <w:t>o</w:t>
            </w:r>
            <w:r>
              <w:rPr>
                <w:b/>
                <w:szCs w:val="28"/>
                <w:lang w:val="en-GB"/>
              </w:rPr>
              <w:t>urton-on-the-Water</w:t>
            </w:r>
          </w:p>
          <w:p w14:paraId="02D9541C" w14:textId="4E0C8BAB" w:rsidR="007F6C99" w:rsidRPr="002044FB" w:rsidRDefault="004125E3" w:rsidP="00AB4C62">
            <w:pPr>
              <w:rPr>
                <w:bCs/>
                <w:szCs w:val="28"/>
                <w:lang w:val="en-GB"/>
              </w:rPr>
            </w:pPr>
            <w:r>
              <w:rPr>
                <w:bCs/>
                <w:szCs w:val="28"/>
                <w:lang w:val="en-GB"/>
              </w:rPr>
              <w:t>(</w:t>
            </w:r>
            <w:r w:rsidR="00B945E0">
              <w:rPr>
                <w:bCs/>
                <w:szCs w:val="28"/>
                <w:lang w:val="en-GB"/>
              </w:rPr>
              <w:t>£14</w:t>
            </w:r>
            <w:r>
              <w:rPr>
                <w:bCs/>
                <w:szCs w:val="28"/>
                <w:lang w:val="en-GB"/>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751C" w14:textId="24273BAE" w:rsidR="00897D47" w:rsidRDefault="004125E3" w:rsidP="00D74304">
            <w:pPr>
              <w:rPr>
                <w:szCs w:val="28"/>
                <w:lang w:val="en-GB"/>
              </w:rPr>
            </w:pPr>
            <w:r>
              <w:rPr>
                <w:szCs w:val="28"/>
                <w:lang w:val="en-GB"/>
              </w:rPr>
              <w:t>10</w:t>
            </w:r>
            <w:r w:rsidR="007F6C99">
              <w:rPr>
                <w:szCs w:val="28"/>
                <w:lang w:val="en-GB"/>
              </w:rPr>
              <w:t xml:space="preserve">.00am – </w:t>
            </w:r>
            <w:r>
              <w:rPr>
                <w:szCs w:val="28"/>
                <w:lang w:val="en-GB"/>
              </w:rPr>
              <w:t>3</w:t>
            </w:r>
            <w:r w:rsidR="007F6C99">
              <w:rPr>
                <w:szCs w:val="28"/>
                <w:lang w:val="en-GB"/>
              </w:rPr>
              <w:t>.00pm</w:t>
            </w:r>
          </w:p>
        </w:tc>
        <w:tc>
          <w:tcPr>
            <w:tcW w:w="182" w:type="dxa"/>
            <w:shd w:val="clear" w:color="auto" w:fill="auto"/>
            <w:tcMar>
              <w:top w:w="0" w:type="dxa"/>
              <w:left w:w="10" w:type="dxa"/>
              <w:bottom w:w="0" w:type="dxa"/>
              <w:right w:w="10" w:type="dxa"/>
            </w:tcMar>
          </w:tcPr>
          <w:p w14:paraId="4FA5A331" w14:textId="77777777" w:rsidR="00897D47" w:rsidRDefault="00897D47" w:rsidP="00D74304">
            <w:pPr>
              <w:rPr>
                <w:szCs w:val="28"/>
                <w:lang w:val="en-GB"/>
              </w:rPr>
            </w:pPr>
          </w:p>
        </w:tc>
      </w:tr>
    </w:tbl>
    <w:p w14:paraId="73AE56C0" w14:textId="77777777" w:rsidR="00D74304" w:rsidRDefault="00D74304" w:rsidP="00CF7BD0">
      <w:pPr>
        <w:rPr>
          <w:b/>
          <w:bCs/>
        </w:rPr>
      </w:pPr>
    </w:p>
    <w:p w14:paraId="40FF4CCE" w14:textId="29CF1E1B" w:rsidR="00940572" w:rsidRDefault="00913FF5" w:rsidP="00CF7BD0">
      <w:pPr>
        <w:rPr>
          <w:b/>
          <w:bCs/>
        </w:rPr>
      </w:pPr>
      <w:r>
        <w:rPr>
          <w:b/>
          <w:bCs/>
        </w:rPr>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0D862766" w14:textId="7271662E" w:rsidR="00CF7BD0"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pick</w:t>
      </w:r>
      <w:r w:rsidR="00F722BB">
        <w:rPr>
          <w:b/>
          <w:bCs/>
        </w:rPr>
        <w:t>-</w:t>
      </w:r>
      <w:r>
        <w:rPr>
          <w:b/>
          <w:bCs/>
        </w:rPr>
        <w:t>ups begin. It is NOT a confirmed pick</w:t>
      </w:r>
      <w:r w:rsidR="00F722BB">
        <w:rPr>
          <w:b/>
          <w:bCs/>
        </w:rPr>
        <w:t>-</w:t>
      </w:r>
      <w:r>
        <w:rPr>
          <w:b/>
          <w:bCs/>
        </w:rPr>
        <w:t xml:space="preserve">up time for all. We will let you know of </w:t>
      </w:r>
      <w:r w:rsidR="0039084C">
        <w:rPr>
          <w:b/>
          <w:bCs/>
        </w:rPr>
        <w:t>a</w:t>
      </w:r>
      <w:r>
        <w:rPr>
          <w:b/>
          <w:bCs/>
        </w:rPr>
        <w:t xml:space="preserve">ny potential delays as soon as we are made aware of any issues.  </w:t>
      </w:r>
    </w:p>
    <w:p w14:paraId="652A6CBB" w14:textId="77777777" w:rsidR="00D74304" w:rsidRDefault="00D74304">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550B251A" w14:textId="77777777" w:rsidR="00CF7BD0" w:rsidRDefault="00CF7BD0">
      <w:pPr>
        <w:jc w:val="center"/>
        <w:rPr>
          <w:b/>
          <w:bCs/>
        </w:rPr>
      </w:pPr>
    </w:p>
    <w:p w14:paraId="305CF1B5" w14:textId="45C5EC68" w:rsidR="00940572" w:rsidRDefault="0051491C">
      <w:pPr>
        <w:jc w:val="center"/>
        <w:rPr>
          <w:b/>
          <w:bCs/>
        </w:rPr>
      </w:pPr>
      <w:r>
        <w:rPr>
          <w:b/>
          <w:bCs/>
        </w:rPr>
        <w:t>Please note that these trips are for members only.</w:t>
      </w:r>
    </w:p>
    <w:sectPr w:rsidR="00940572" w:rsidSect="00EA008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A3CED" w14:textId="77777777" w:rsidR="002308E5" w:rsidRDefault="002308E5">
      <w:pPr>
        <w:spacing w:after="0"/>
      </w:pPr>
      <w:r>
        <w:separator/>
      </w:r>
    </w:p>
  </w:endnote>
  <w:endnote w:type="continuationSeparator" w:id="0">
    <w:p w14:paraId="27B634A5" w14:textId="77777777" w:rsidR="002308E5" w:rsidRDefault="002308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1695C" w14:textId="77777777" w:rsidR="002308E5" w:rsidRDefault="002308E5">
      <w:pPr>
        <w:spacing w:after="0"/>
      </w:pPr>
      <w:r>
        <w:rPr>
          <w:color w:val="000000"/>
        </w:rPr>
        <w:separator/>
      </w:r>
    </w:p>
  </w:footnote>
  <w:footnote w:type="continuationSeparator" w:id="0">
    <w:p w14:paraId="55B999CB" w14:textId="77777777" w:rsidR="002308E5" w:rsidRDefault="002308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034962"/>
    <w:rsid w:val="00045198"/>
    <w:rsid w:val="000708B7"/>
    <w:rsid w:val="00093F74"/>
    <w:rsid w:val="000D6CC9"/>
    <w:rsid w:val="00110C9D"/>
    <w:rsid w:val="00136842"/>
    <w:rsid w:val="0015261E"/>
    <w:rsid w:val="00196731"/>
    <w:rsid w:val="001B6C85"/>
    <w:rsid w:val="001C194D"/>
    <w:rsid w:val="001F09DA"/>
    <w:rsid w:val="001F4924"/>
    <w:rsid w:val="001F6BE6"/>
    <w:rsid w:val="002044FB"/>
    <w:rsid w:val="002057D0"/>
    <w:rsid w:val="00211689"/>
    <w:rsid w:val="00222A44"/>
    <w:rsid w:val="002257BB"/>
    <w:rsid w:val="002308E5"/>
    <w:rsid w:val="0023410F"/>
    <w:rsid w:val="0024048F"/>
    <w:rsid w:val="0024588B"/>
    <w:rsid w:val="00283007"/>
    <w:rsid w:val="002A7CB3"/>
    <w:rsid w:val="002C198F"/>
    <w:rsid w:val="002C1D6A"/>
    <w:rsid w:val="002C4C27"/>
    <w:rsid w:val="002D75E0"/>
    <w:rsid w:val="002E5106"/>
    <w:rsid w:val="002F1615"/>
    <w:rsid w:val="003165D3"/>
    <w:rsid w:val="00316B31"/>
    <w:rsid w:val="00330AD2"/>
    <w:rsid w:val="00390091"/>
    <w:rsid w:val="0039084C"/>
    <w:rsid w:val="003910EB"/>
    <w:rsid w:val="003B566B"/>
    <w:rsid w:val="003D4C88"/>
    <w:rsid w:val="003E0ABF"/>
    <w:rsid w:val="003E5DEA"/>
    <w:rsid w:val="00403303"/>
    <w:rsid w:val="004125E3"/>
    <w:rsid w:val="004131E7"/>
    <w:rsid w:val="00431133"/>
    <w:rsid w:val="00435D35"/>
    <w:rsid w:val="0043631B"/>
    <w:rsid w:val="00495D3B"/>
    <w:rsid w:val="004A2C57"/>
    <w:rsid w:val="004C5D8E"/>
    <w:rsid w:val="004E6C89"/>
    <w:rsid w:val="00503913"/>
    <w:rsid w:val="0051491C"/>
    <w:rsid w:val="005668D6"/>
    <w:rsid w:val="005A25B1"/>
    <w:rsid w:val="005B7CFA"/>
    <w:rsid w:val="005C7660"/>
    <w:rsid w:val="005D6B7F"/>
    <w:rsid w:val="005E5B45"/>
    <w:rsid w:val="0060420F"/>
    <w:rsid w:val="006114A6"/>
    <w:rsid w:val="00621481"/>
    <w:rsid w:val="00681B04"/>
    <w:rsid w:val="006A7943"/>
    <w:rsid w:val="006C2DA7"/>
    <w:rsid w:val="006D7501"/>
    <w:rsid w:val="006F5588"/>
    <w:rsid w:val="00732FFA"/>
    <w:rsid w:val="00796C96"/>
    <w:rsid w:val="007B5C05"/>
    <w:rsid w:val="007D2BBA"/>
    <w:rsid w:val="007D50FE"/>
    <w:rsid w:val="007D5478"/>
    <w:rsid w:val="007F0CF1"/>
    <w:rsid w:val="007F6C99"/>
    <w:rsid w:val="00823BBD"/>
    <w:rsid w:val="00823DB0"/>
    <w:rsid w:val="0083000C"/>
    <w:rsid w:val="00854B8F"/>
    <w:rsid w:val="00897681"/>
    <w:rsid w:val="00897D47"/>
    <w:rsid w:val="008D427E"/>
    <w:rsid w:val="00913FF5"/>
    <w:rsid w:val="00934483"/>
    <w:rsid w:val="00936CA5"/>
    <w:rsid w:val="00940572"/>
    <w:rsid w:val="00944B43"/>
    <w:rsid w:val="00992DD9"/>
    <w:rsid w:val="009952AA"/>
    <w:rsid w:val="009B3207"/>
    <w:rsid w:val="009E6128"/>
    <w:rsid w:val="009F377E"/>
    <w:rsid w:val="00A04A75"/>
    <w:rsid w:val="00A73806"/>
    <w:rsid w:val="00A903B7"/>
    <w:rsid w:val="00A943CA"/>
    <w:rsid w:val="00AB4C62"/>
    <w:rsid w:val="00AD2B35"/>
    <w:rsid w:val="00AE492B"/>
    <w:rsid w:val="00B84E17"/>
    <w:rsid w:val="00B945E0"/>
    <w:rsid w:val="00BA2824"/>
    <w:rsid w:val="00BB0846"/>
    <w:rsid w:val="00BD6E5C"/>
    <w:rsid w:val="00C06357"/>
    <w:rsid w:val="00C5541F"/>
    <w:rsid w:val="00C61FD8"/>
    <w:rsid w:val="00C6428B"/>
    <w:rsid w:val="00C80206"/>
    <w:rsid w:val="00C8173B"/>
    <w:rsid w:val="00CB463C"/>
    <w:rsid w:val="00CB4DFE"/>
    <w:rsid w:val="00CB54F9"/>
    <w:rsid w:val="00CD62D4"/>
    <w:rsid w:val="00CF7BD0"/>
    <w:rsid w:val="00D1483C"/>
    <w:rsid w:val="00D74304"/>
    <w:rsid w:val="00DA74BE"/>
    <w:rsid w:val="00DC78A2"/>
    <w:rsid w:val="00DD7D4F"/>
    <w:rsid w:val="00E21F12"/>
    <w:rsid w:val="00E265E0"/>
    <w:rsid w:val="00E2702F"/>
    <w:rsid w:val="00E37CCB"/>
    <w:rsid w:val="00E41BA7"/>
    <w:rsid w:val="00E557DA"/>
    <w:rsid w:val="00E84249"/>
    <w:rsid w:val="00EA0084"/>
    <w:rsid w:val="00EA642E"/>
    <w:rsid w:val="00EB5A5E"/>
    <w:rsid w:val="00F201D0"/>
    <w:rsid w:val="00F22A51"/>
    <w:rsid w:val="00F457A1"/>
    <w:rsid w:val="00F57D7E"/>
    <w:rsid w:val="00F722BB"/>
    <w:rsid w:val="00F82844"/>
    <w:rsid w:val="00FA3FE5"/>
    <w:rsid w:val="00FA784A"/>
    <w:rsid w:val="00FE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6" ma:contentTypeDescription="Create a new document." ma:contentTypeScope="" ma:versionID="66a52f7fa67f027a257b210ebca53dc8">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18944a52cfbc751050aee87d02401280"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customXml/itemProps2.xml><?xml version="1.0" encoding="utf-8"?>
<ds:datastoreItem xmlns:ds="http://schemas.openxmlformats.org/officeDocument/2006/customXml" ds:itemID="{8137F81C-73BE-4BA0-B52B-642A13B24876}">
  <ds:schemaRefs>
    <ds:schemaRef ds:uri="http://schemas.microsoft.com/sharepoint/v3/contenttype/forms"/>
  </ds:schemaRefs>
</ds:datastoreItem>
</file>

<file path=customXml/itemProps3.xml><?xml version="1.0" encoding="utf-8"?>
<ds:datastoreItem xmlns:ds="http://schemas.openxmlformats.org/officeDocument/2006/customXml" ds:itemID="{C99DBFE5-A019-4E95-8A0E-DCA3EFB08E7F}"/>
</file>

<file path=docProps/app.xml><?xml version="1.0" encoding="utf-8"?>
<Properties xmlns="http://schemas.openxmlformats.org/officeDocument/2006/extended-properties" xmlns:vt="http://schemas.openxmlformats.org/officeDocument/2006/docPropsVTypes">
  <Template>Normal</Template>
  <TotalTime>143</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19</cp:revision>
  <cp:lastPrinted>2024-01-16T11:08:00Z</cp:lastPrinted>
  <dcterms:created xsi:type="dcterms:W3CDTF">2024-01-16T10:37:00Z</dcterms:created>
  <dcterms:modified xsi:type="dcterms:W3CDTF">2024-04-19T10:58:00Z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