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CC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FOUR TOWNS &amp; VALE LINK</w:t>
      </w: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2E11CC" w:rsidP="002E11CC">
      <w:pPr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NOVEMBER </w:t>
      </w:r>
      <w:r>
        <w:rPr>
          <w:b/>
          <w:sz w:val="32"/>
          <w:szCs w:val="32"/>
          <w:lang w:val="en-GB"/>
        </w:rPr>
        <w:t>2016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order to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28</w:t>
      </w:r>
      <w:r w:rsidR="00816394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October </w:t>
      </w:r>
      <w:r>
        <w:rPr>
          <w:sz w:val="28"/>
          <w:szCs w:val="28"/>
          <w:lang w:val="en-GB"/>
        </w:rPr>
        <w:t xml:space="preserve">after </w:t>
      </w:r>
      <w:r w:rsidRPr="000F6265">
        <w:rPr>
          <w:b/>
          <w:sz w:val="28"/>
          <w:szCs w:val="28"/>
          <w:lang w:val="en-GB"/>
        </w:rPr>
        <w:t>9.00</w:t>
      </w:r>
      <w:r>
        <w:rPr>
          <w:sz w:val="28"/>
          <w:szCs w:val="28"/>
          <w:lang w:val="en-GB"/>
        </w:rPr>
        <w:t xml:space="preserve">am on </w:t>
      </w:r>
      <w:r>
        <w:rPr>
          <w:b/>
          <w:sz w:val="28"/>
          <w:szCs w:val="28"/>
          <w:lang w:val="en-GB"/>
        </w:rPr>
        <w:t>01454 419</w:t>
      </w:r>
      <w:r w:rsidR="00E66742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372</w:t>
      </w:r>
    </w:p>
    <w:p w:rsidR="002E11CC" w:rsidRDefault="002E11CC" w:rsidP="002E11CC">
      <w:pPr>
        <w:rPr>
          <w:sz w:val="28"/>
          <w:szCs w:val="28"/>
          <w:lang w:val="en-GB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5780"/>
        <w:gridCol w:w="1815"/>
      </w:tblGrid>
      <w:tr w:rsidR="002E11CC" w:rsidRPr="00947019" w:rsidTr="00EF7548">
        <w:trPr>
          <w:trHeight w:val="367"/>
        </w:trPr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st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Brimsham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Park – Yate (£5)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– 13:30</w:t>
            </w:r>
          </w:p>
        </w:tc>
      </w:tr>
      <w:tr w:rsidR="002E11CC" w:rsidRPr="00947019" w:rsidTr="00EF7548">
        <w:trPr>
          <w:trHeight w:val="429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6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Patchway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 &amp; S – lunch **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– 13:30</w:t>
            </w:r>
          </w:p>
        </w:tc>
      </w:tr>
      <w:tr w:rsidR="002E11CC" w:rsidRPr="00947019" w:rsidTr="00EF7548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EF7548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7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Longwell Green Shopping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– 13:30</w:t>
            </w:r>
          </w:p>
        </w:tc>
      </w:tr>
      <w:tr w:rsidR="002E11CC" w:rsidRPr="00947019" w:rsidTr="00EF7548">
        <w:trPr>
          <w:trHeight w:val="344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8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Cadbury Garden Centre (£13)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– 13:30</w:t>
            </w:r>
          </w:p>
        </w:tc>
      </w:tr>
      <w:tr w:rsidR="002E11CC" w:rsidRPr="00947019" w:rsidTr="00EF7548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 11th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Viaduct Nursery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– 13:30</w:t>
            </w:r>
          </w:p>
        </w:tc>
      </w:tr>
      <w:tr w:rsidR="002E11CC" w:rsidRPr="00947019" w:rsidTr="00EF7548">
        <w:trPr>
          <w:trHeight w:val="356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EF7548">
        <w:trPr>
          <w:trHeight w:val="416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14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33406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Yate, shopping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33406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</w:t>
            </w:r>
            <w:r w:rsidR="002E11CC">
              <w:rPr>
                <w:sz w:val="28"/>
                <w:szCs w:val="28"/>
                <w:lang w:val="en-GB"/>
              </w:rPr>
              <w:t>0 – 13:30</w:t>
            </w:r>
          </w:p>
        </w:tc>
      </w:tr>
      <w:tr w:rsidR="002E11CC" w:rsidRPr="00947019" w:rsidTr="00EF7548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15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33406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Oakham Treasures (£13 incl. £7 entry fee)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33406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9:3</w:t>
            </w:r>
            <w:r w:rsidR="002E11CC">
              <w:rPr>
                <w:sz w:val="28"/>
                <w:szCs w:val="28"/>
                <w:lang w:val="en-GB"/>
              </w:rPr>
              <w:t>0 – 13:30</w:t>
            </w:r>
          </w:p>
        </w:tc>
      </w:tr>
      <w:tr w:rsidR="002E11CC" w:rsidRPr="00947019" w:rsidTr="00EF7548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20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Stanshawes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Court lunch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89404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– 14:00</w:t>
            </w:r>
          </w:p>
        </w:tc>
      </w:tr>
      <w:tr w:rsidR="002E11CC" w:rsidRPr="00947019" w:rsidTr="00EF7548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EF7548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21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st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Scenic Tour around </w:t>
            </w:r>
            <w:proofErr w:type="spellStart"/>
            <w:r>
              <w:rPr>
                <w:sz w:val="28"/>
                <w:szCs w:val="28"/>
                <w:lang w:val="en-GB"/>
              </w:rPr>
              <w:t>Dursley</w:t>
            </w:r>
            <w:proofErr w:type="spellEnd"/>
            <w:r w:rsidR="00816394">
              <w:rPr>
                <w:sz w:val="28"/>
                <w:szCs w:val="28"/>
                <w:lang w:val="en-GB"/>
              </w:rPr>
              <w:t xml:space="preserve"> &amp; lunch Eastwood Garden Centr</w:t>
            </w:r>
            <w:r w:rsidR="001F0838">
              <w:rPr>
                <w:sz w:val="28"/>
                <w:szCs w:val="28"/>
                <w:lang w:val="en-GB"/>
              </w:rPr>
              <w:t>e</w:t>
            </w:r>
            <w:r w:rsidR="00334061">
              <w:rPr>
                <w:sz w:val="28"/>
                <w:szCs w:val="28"/>
                <w:lang w:val="en-GB"/>
              </w:rPr>
              <w:t xml:space="preserve"> (£5)</w:t>
            </w:r>
            <w:bookmarkStart w:id="0" w:name="_GoBack"/>
            <w:bookmarkEnd w:id="0"/>
          </w:p>
        </w:tc>
        <w:tc>
          <w:tcPr>
            <w:tcW w:w="1815" w:type="dxa"/>
            <w:shd w:val="clear" w:color="auto" w:fill="auto"/>
          </w:tcPr>
          <w:p w:rsidR="002E11CC" w:rsidRPr="00947019" w:rsidRDefault="0089404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– 13:30</w:t>
            </w:r>
          </w:p>
        </w:tc>
      </w:tr>
      <w:tr w:rsidR="002E11CC" w:rsidRPr="00947019" w:rsidTr="00EF7548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22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nd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Wyevale Garden Centre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89404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– 13:30</w:t>
            </w:r>
          </w:p>
        </w:tc>
      </w:tr>
      <w:tr w:rsidR="002E11CC" w:rsidRPr="00947019" w:rsidTr="00EF7548">
        <w:trPr>
          <w:trHeight w:val="449"/>
        </w:trPr>
        <w:tc>
          <w:tcPr>
            <w:tcW w:w="1812" w:type="dxa"/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 25</w:t>
            </w:r>
            <w:r w:rsidRPr="00B67563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0" w:type="dxa"/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Avonmeads</w:t>
            </w:r>
            <w:proofErr w:type="spellEnd"/>
            <w:r w:rsidR="00894040">
              <w:rPr>
                <w:sz w:val="28"/>
                <w:szCs w:val="28"/>
                <w:lang w:val="en-GB"/>
              </w:rPr>
              <w:t xml:space="preserve"> shopping</w:t>
            </w:r>
            <w:r>
              <w:rPr>
                <w:sz w:val="28"/>
                <w:szCs w:val="28"/>
                <w:lang w:val="en-GB"/>
              </w:rPr>
              <w:t xml:space="preserve"> &amp; Dunelm Mills</w:t>
            </w:r>
            <w:r w:rsidR="001F0838">
              <w:rPr>
                <w:sz w:val="28"/>
                <w:szCs w:val="28"/>
                <w:lang w:val="en-GB"/>
              </w:rPr>
              <w:t xml:space="preserve"> (£5)</w:t>
            </w:r>
          </w:p>
        </w:tc>
        <w:tc>
          <w:tcPr>
            <w:tcW w:w="1815" w:type="dxa"/>
            <w:shd w:val="clear" w:color="auto" w:fill="auto"/>
          </w:tcPr>
          <w:p w:rsidR="002E11CC" w:rsidRDefault="0089404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– 13:30</w:t>
            </w:r>
          </w:p>
        </w:tc>
      </w:tr>
      <w:tr w:rsidR="002E11CC" w:rsidRPr="00947019" w:rsidTr="00EF7548">
        <w:trPr>
          <w:trHeight w:val="449"/>
        </w:trPr>
        <w:tc>
          <w:tcPr>
            <w:tcW w:w="1812" w:type="dxa"/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27th</w:t>
            </w:r>
          </w:p>
        </w:tc>
        <w:tc>
          <w:tcPr>
            <w:tcW w:w="5780" w:type="dxa"/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Brooks Café – Tea and Cakes</w:t>
            </w:r>
          </w:p>
        </w:tc>
        <w:tc>
          <w:tcPr>
            <w:tcW w:w="1815" w:type="dxa"/>
            <w:shd w:val="clear" w:color="auto" w:fill="auto"/>
          </w:tcPr>
          <w:p w:rsidR="002E11CC" w:rsidRDefault="0089404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13:45 – 15:30</w:t>
            </w:r>
          </w:p>
        </w:tc>
      </w:tr>
      <w:tr w:rsidR="002E11CC" w:rsidRPr="00947019" w:rsidTr="00EF7548">
        <w:trPr>
          <w:trHeight w:val="449"/>
        </w:trPr>
        <w:tc>
          <w:tcPr>
            <w:tcW w:w="1812" w:type="dxa"/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EF7548">
        <w:trPr>
          <w:trHeight w:val="449"/>
        </w:trPr>
        <w:tc>
          <w:tcPr>
            <w:tcW w:w="1812" w:type="dxa"/>
            <w:shd w:val="clear" w:color="auto" w:fill="auto"/>
          </w:tcPr>
          <w:p w:rsidR="002E11CC" w:rsidRDefault="0081639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28th</w:t>
            </w:r>
          </w:p>
        </w:tc>
        <w:tc>
          <w:tcPr>
            <w:tcW w:w="5780" w:type="dxa"/>
            <w:shd w:val="clear" w:color="auto" w:fill="auto"/>
          </w:tcPr>
          <w:p w:rsidR="002E11CC" w:rsidRDefault="00816394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Broadmead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featuring German Market</w:t>
            </w:r>
            <w:r w:rsidR="005D6D7D">
              <w:rPr>
                <w:sz w:val="28"/>
                <w:szCs w:val="28"/>
                <w:lang w:val="en-GB"/>
              </w:rPr>
              <w:t>s</w:t>
            </w:r>
            <w:r w:rsidR="001F0838">
              <w:rPr>
                <w:sz w:val="28"/>
                <w:szCs w:val="28"/>
                <w:lang w:val="en-GB"/>
              </w:rPr>
              <w:t xml:space="preserve"> (£5)</w:t>
            </w:r>
          </w:p>
        </w:tc>
        <w:tc>
          <w:tcPr>
            <w:tcW w:w="1815" w:type="dxa"/>
            <w:shd w:val="clear" w:color="auto" w:fill="auto"/>
          </w:tcPr>
          <w:p w:rsidR="002E11CC" w:rsidRDefault="0081639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– 13:30</w:t>
            </w:r>
          </w:p>
        </w:tc>
      </w:tr>
      <w:tr w:rsidR="002E11CC" w:rsidTr="00EF7548">
        <w:trPr>
          <w:trHeight w:val="44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Send in your SAE envelopes at the beginning of each month.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Any £13 trips must be paid in advance in full. In the event you are unable to travel, no refunds will be offered but a credit for a future trip will be made.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** People living in </w:t>
      </w:r>
      <w:r w:rsidR="00816394">
        <w:rPr>
          <w:sz w:val="28"/>
          <w:szCs w:val="28"/>
          <w:lang w:val="en-GB"/>
        </w:rPr>
        <w:t xml:space="preserve">Thornbury </w:t>
      </w:r>
      <w:r>
        <w:rPr>
          <w:sz w:val="28"/>
          <w:szCs w:val="28"/>
          <w:lang w:val="en-GB"/>
        </w:rPr>
        <w:t xml:space="preserve">will be picked up from 12 o’clock and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return at 2.30pm to allow the cooks to cope with large numbers of diners.</w:t>
      </w:r>
    </w:p>
    <w:p w:rsidR="002E11CC" w:rsidRDefault="002E11CC" w:rsidP="002E11C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626F01" w:rsidRDefault="00334061"/>
    <w:sectPr w:rsidR="00626F01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D"/>
    <w:rsid w:val="001F0838"/>
    <w:rsid w:val="002E11CC"/>
    <w:rsid w:val="00333777"/>
    <w:rsid w:val="00334061"/>
    <w:rsid w:val="005D6D7D"/>
    <w:rsid w:val="00816394"/>
    <w:rsid w:val="0085047C"/>
    <w:rsid w:val="00894040"/>
    <w:rsid w:val="00E66742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DB69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Volunteer</cp:lastModifiedBy>
  <cp:revision>7</cp:revision>
  <cp:lastPrinted>2016-10-18T15:34:00Z</cp:lastPrinted>
  <dcterms:created xsi:type="dcterms:W3CDTF">2016-10-14T10:23:00Z</dcterms:created>
  <dcterms:modified xsi:type="dcterms:W3CDTF">2016-10-24T12:30:00Z</dcterms:modified>
</cp:coreProperties>
</file>